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3C" w:rsidRDefault="00684E3C" w:rsidP="00684E3C">
      <w:pPr>
        <w:pStyle w:val="Normalny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1D2129"/>
          <w:sz w:val="40"/>
          <w:szCs w:val="40"/>
        </w:rPr>
      </w:pPr>
      <w:r>
        <w:rPr>
          <w:rFonts w:ascii="Helvetica" w:hAnsi="Helvetica" w:cs="Helvetica"/>
          <w:b/>
          <w:noProof/>
          <w:color w:val="1D2129"/>
          <w:sz w:val="40"/>
          <w:szCs w:val="40"/>
        </w:rPr>
        <w:drawing>
          <wp:inline distT="0" distB="0" distL="0" distR="0">
            <wp:extent cx="1076325" cy="1076325"/>
            <wp:effectExtent l="0" t="0" r="9525" b="9525"/>
            <wp:docPr id="1" name="Obraz 1" descr="D:\pulpit\loga\]}]]]]]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loga\]}]]]]]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noProof/>
          <w:color w:val="1D2129"/>
          <w:sz w:val="40"/>
          <w:szCs w:val="40"/>
        </w:rPr>
        <w:drawing>
          <wp:inline distT="0" distB="0" distL="0" distR="0">
            <wp:extent cx="885825" cy="1152920"/>
            <wp:effectExtent l="0" t="0" r="0" b="9525"/>
            <wp:docPr id="2" name="Obraz 2" descr="C:\Users\User\Desktop\nowe loga, banerki\herb_sztum_kolor_bez tł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owe loga, banerki\herb_sztum_kolor_bez tła.p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11" cy="116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C96">
        <w:rPr>
          <w:rFonts w:ascii="Helvetica" w:hAnsi="Helvetica" w:cs="Helvetica"/>
          <w:b/>
          <w:noProof/>
          <w:color w:val="1D2129"/>
          <w:sz w:val="40"/>
          <w:szCs w:val="40"/>
        </w:rPr>
        <w:drawing>
          <wp:inline distT="0" distB="0" distL="0" distR="0">
            <wp:extent cx="1176075" cy="995744"/>
            <wp:effectExtent l="0" t="0" r="5080" b="0"/>
            <wp:docPr id="4" name="Obraz 4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75" cy="99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noProof/>
          <w:color w:val="1D2129"/>
          <w:sz w:val="40"/>
          <w:szCs w:val="40"/>
        </w:rPr>
        <w:drawing>
          <wp:inline distT="0" distB="0" distL="0" distR="0">
            <wp:extent cx="1314450" cy="951333"/>
            <wp:effectExtent l="0" t="0" r="0" b="1270"/>
            <wp:docPr id="3" name="Obraz 3" descr="C:\Users\User\Desktop\nowe loga, banerki\logo-sck-png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nowe loga, banerki\logo-sck-png.p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339" cy="95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64A" w:rsidRDefault="00B5364A" w:rsidP="00684E3C">
      <w:pPr>
        <w:pStyle w:val="Normalny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1D2129"/>
          <w:sz w:val="40"/>
          <w:szCs w:val="40"/>
        </w:rPr>
      </w:pPr>
    </w:p>
    <w:p w:rsidR="00B5364A" w:rsidRDefault="00933CCD" w:rsidP="00B5364A">
      <w:pPr>
        <w:pStyle w:val="Normalny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1D2129"/>
          <w:sz w:val="36"/>
          <w:szCs w:val="36"/>
        </w:rPr>
      </w:pPr>
      <w:r w:rsidRPr="00B5364A">
        <w:rPr>
          <w:rFonts w:ascii="Helvetica" w:hAnsi="Helvetica" w:cs="Helvetica"/>
          <w:b/>
          <w:color w:val="1D2129"/>
          <w:sz w:val="36"/>
          <w:szCs w:val="36"/>
        </w:rPr>
        <w:t>R</w:t>
      </w:r>
      <w:r w:rsidR="007728D0" w:rsidRPr="00B5364A">
        <w:rPr>
          <w:rFonts w:ascii="Helvetica" w:hAnsi="Helvetica" w:cs="Helvetica"/>
          <w:b/>
          <w:color w:val="1D2129"/>
          <w:sz w:val="36"/>
          <w:szCs w:val="36"/>
        </w:rPr>
        <w:t>egulamin</w:t>
      </w:r>
    </w:p>
    <w:p w:rsidR="00933CCD" w:rsidRDefault="00B5364A" w:rsidP="00B5364A">
      <w:pPr>
        <w:pStyle w:val="Normalny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1D2129"/>
          <w:sz w:val="36"/>
          <w:szCs w:val="36"/>
        </w:rPr>
      </w:pPr>
      <w:r w:rsidRPr="00B5364A">
        <w:rPr>
          <w:rFonts w:ascii="Helvetica" w:hAnsi="Helvetica" w:cs="Helvetica"/>
          <w:b/>
          <w:color w:val="1D2129"/>
          <w:sz w:val="36"/>
          <w:szCs w:val="36"/>
        </w:rPr>
        <w:t xml:space="preserve">okręgowych </w:t>
      </w:r>
      <w:r w:rsidR="007534ED" w:rsidRPr="00B5364A">
        <w:rPr>
          <w:rFonts w:ascii="Helvetica" w:hAnsi="Helvetica" w:cs="Helvetica"/>
          <w:b/>
          <w:color w:val="1D2129"/>
          <w:sz w:val="36"/>
          <w:szCs w:val="36"/>
        </w:rPr>
        <w:t xml:space="preserve">zawodów kontrolnych </w:t>
      </w:r>
      <w:r w:rsidR="00792F37" w:rsidRPr="00B5364A">
        <w:rPr>
          <w:rFonts w:ascii="Helvetica" w:hAnsi="Helvetica" w:cs="Helvetica"/>
          <w:b/>
          <w:color w:val="1D2129"/>
          <w:sz w:val="36"/>
          <w:szCs w:val="36"/>
        </w:rPr>
        <w:t>LA</w:t>
      </w:r>
    </w:p>
    <w:p w:rsidR="00B5364A" w:rsidRPr="00B5364A" w:rsidRDefault="00B5364A" w:rsidP="00933CCD">
      <w:pPr>
        <w:pStyle w:val="Normalny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1D2129"/>
          <w:sz w:val="36"/>
          <w:szCs w:val="36"/>
        </w:rPr>
      </w:pPr>
    </w:p>
    <w:p w:rsidR="00294931" w:rsidRPr="00244C98" w:rsidRDefault="00294931" w:rsidP="00933CCD">
      <w:pPr>
        <w:pStyle w:val="Normalny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1D2129"/>
        </w:rPr>
      </w:pPr>
      <w:r w:rsidRPr="00244C98">
        <w:rPr>
          <w:rFonts w:ascii="Helvetica" w:hAnsi="Helvetica" w:cs="Helvetica"/>
          <w:b/>
          <w:color w:val="1D2129"/>
        </w:rPr>
        <w:t>W związku z sytuacją epidemiologiczną w zawodach mają prawo startu zawodnicy zaproszonych klubów/sekcji LA</w:t>
      </w:r>
      <w:r w:rsidR="00684E3C">
        <w:rPr>
          <w:rFonts w:ascii="Helvetica" w:hAnsi="Helvetica" w:cs="Helvetica"/>
          <w:b/>
          <w:color w:val="1D2129"/>
        </w:rPr>
        <w:t xml:space="preserve"> w ograniczonej ilości </w:t>
      </w:r>
      <w:r w:rsidRPr="00244C98">
        <w:rPr>
          <w:rFonts w:ascii="Helvetica" w:hAnsi="Helvetica" w:cs="Helvetica"/>
          <w:b/>
          <w:color w:val="1D2129"/>
        </w:rPr>
        <w:t>!!!</w:t>
      </w:r>
    </w:p>
    <w:p w:rsidR="00792F37" w:rsidRPr="00EB2656" w:rsidRDefault="00792F37" w:rsidP="00933CCD">
      <w:pPr>
        <w:pStyle w:val="Normalny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</w:p>
    <w:p w:rsidR="00817EDD" w:rsidRDefault="00933CCD" w:rsidP="00817EDD">
      <w:pPr>
        <w:pStyle w:val="NormalnyWeb"/>
        <w:numPr>
          <w:ilvl w:val="0"/>
          <w:numId w:val="3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  <w:r w:rsidRPr="00EB2656">
        <w:rPr>
          <w:rFonts w:ascii="Helvetica" w:hAnsi="Helvetica" w:cs="Helvetica"/>
          <w:b/>
          <w:color w:val="1D2129"/>
          <w:sz w:val="22"/>
          <w:szCs w:val="22"/>
        </w:rPr>
        <w:t>Organizatorem</w:t>
      </w:r>
      <w:r w:rsidRPr="00817EDD">
        <w:rPr>
          <w:rFonts w:ascii="Helvetica" w:hAnsi="Helvetica" w:cs="Helvetica"/>
          <w:b/>
          <w:color w:val="1D2129"/>
          <w:sz w:val="22"/>
          <w:szCs w:val="22"/>
        </w:rPr>
        <w:t>zawodów jest</w:t>
      </w:r>
      <w:r w:rsidR="00817EDD">
        <w:rPr>
          <w:rFonts w:ascii="Helvetica" w:hAnsi="Helvetica" w:cs="Helvetica"/>
          <w:color w:val="1D2129"/>
          <w:sz w:val="22"/>
          <w:szCs w:val="22"/>
        </w:rPr>
        <w:t>:</w:t>
      </w:r>
    </w:p>
    <w:p w:rsidR="00817EDD" w:rsidRDefault="00933CCD" w:rsidP="00817EDD">
      <w:pPr>
        <w:pStyle w:val="NormalnyWeb"/>
        <w:numPr>
          <w:ilvl w:val="0"/>
          <w:numId w:val="4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  <w:r w:rsidRPr="00EB2656">
        <w:rPr>
          <w:rFonts w:ascii="Helvetica" w:hAnsi="Helvetica" w:cs="Helvetica"/>
          <w:color w:val="1D2129"/>
          <w:sz w:val="22"/>
          <w:szCs w:val="22"/>
        </w:rPr>
        <w:t>Lekk</w:t>
      </w:r>
      <w:r w:rsidR="007534ED" w:rsidRPr="00EB2656">
        <w:rPr>
          <w:rFonts w:ascii="Helvetica" w:hAnsi="Helvetica" w:cs="Helvetica"/>
          <w:color w:val="1D2129"/>
          <w:sz w:val="22"/>
          <w:szCs w:val="22"/>
        </w:rPr>
        <w:t>oatletyczny Klub Sportowy ZANTYR Sztum</w:t>
      </w:r>
      <w:r w:rsidR="00817EDD">
        <w:rPr>
          <w:rFonts w:ascii="Helvetica" w:hAnsi="Helvetica" w:cs="Helvetica"/>
          <w:color w:val="1D2129"/>
          <w:sz w:val="22"/>
          <w:szCs w:val="22"/>
        </w:rPr>
        <w:t xml:space="preserve"> ul. Sienkiewicza 54 ; </w:t>
      </w:r>
    </w:p>
    <w:p w:rsidR="00817EDD" w:rsidRDefault="00817EDD" w:rsidP="00817EDD">
      <w:pPr>
        <w:pStyle w:val="NormalnyWeb"/>
        <w:numPr>
          <w:ilvl w:val="0"/>
          <w:numId w:val="4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Pomorski Okręgowy Związek Lekkiej Atletyki w Gdańsku</w:t>
      </w:r>
    </w:p>
    <w:p w:rsidR="00817EDD" w:rsidRDefault="00817EDD" w:rsidP="00817EDD">
      <w:pPr>
        <w:pStyle w:val="NormalnyWeb"/>
        <w:numPr>
          <w:ilvl w:val="0"/>
          <w:numId w:val="4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Sztumskie Centrum Kultury – gospodarz obiektu</w:t>
      </w:r>
    </w:p>
    <w:p w:rsidR="00244C98" w:rsidRPr="00EB2656" w:rsidRDefault="00244C98" w:rsidP="00933CC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</w:p>
    <w:p w:rsidR="00817EDD" w:rsidRDefault="00684E3C" w:rsidP="00817EDD">
      <w:pPr>
        <w:pStyle w:val="NormalnyWeb"/>
        <w:numPr>
          <w:ilvl w:val="0"/>
          <w:numId w:val="3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color w:val="1D2129"/>
          <w:sz w:val="22"/>
          <w:szCs w:val="22"/>
        </w:rPr>
      </w:pPr>
      <w:r w:rsidRPr="00EB2656">
        <w:rPr>
          <w:rFonts w:ascii="Helvetica" w:hAnsi="Helvetica" w:cs="Helvetica"/>
          <w:b/>
          <w:color w:val="1D2129"/>
          <w:sz w:val="22"/>
          <w:szCs w:val="22"/>
        </w:rPr>
        <w:t>Partnerzy:</w:t>
      </w:r>
    </w:p>
    <w:p w:rsidR="00203E05" w:rsidRDefault="00817EDD" w:rsidP="00817EDD">
      <w:pPr>
        <w:pStyle w:val="NormalnyWeb"/>
        <w:numPr>
          <w:ilvl w:val="0"/>
          <w:numId w:val="5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  <w:r w:rsidRPr="00EB2656">
        <w:rPr>
          <w:rFonts w:ascii="Helvetica" w:hAnsi="Helvetica" w:cs="Helvetica"/>
          <w:color w:val="1D2129"/>
          <w:sz w:val="22"/>
          <w:szCs w:val="22"/>
        </w:rPr>
        <w:t>Miasto i Gmina Sztum</w:t>
      </w:r>
    </w:p>
    <w:p w:rsidR="00933CCD" w:rsidRPr="00EB2656" w:rsidRDefault="00203E05" w:rsidP="00817EDD">
      <w:pPr>
        <w:pStyle w:val="NormalnyWeb"/>
        <w:numPr>
          <w:ilvl w:val="0"/>
          <w:numId w:val="5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  <w:r>
        <w:t>UMWP</w:t>
      </w:r>
      <w:r w:rsidR="00EB2656">
        <w:rPr>
          <w:rFonts w:ascii="Helvetica" w:hAnsi="Helvetica" w:cs="Helvetica"/>
          <w:color w:val="1D2129"/>
          <w:sz w:val="22"/>
          <w:szCs w:val="22"/>
        </w:rPr>
        <w:br/>
      </w:r>
    </w:p>
    <w:p w:rsidR="00244C98" w:rsidRPr="00EB2656" w:rsidRDefault="00244C98" w:rsidP="00933CC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</w:p>
    <w:p w:rsidR="00294931" w:rsidRPr="00EB2656" w:rsidRDefault="007534ED" w:rsidP="00933CC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  <w:r w:rsidRPr="00EB2656">
        <w:rPr>
          <w:rFonts w:ascii="Helvetica" w:hAnsi="Helvetica" w:cs="Helvetica"/>
          <w:b/>
          <w:color w:val="1D2129"/>
          <w:sz w:val="22"/>
          <w:szCs w:val="22"/>
        </w:rPr>
        <w:t xml:space="preserve">3. </w:t>
      </w:r>
      <w:r w:rsidR="00294931" w:rsidRPr="00EB2656">
        <w:rPr>
          <w:rFonts w:ascii="Helvetica" w:hAnsi="Helvetica" w:cs="Helvetica"/>
          <w:b/>
          <w:color w:val="1D2129"/>
          <w:sz w:val="22"/>
          <w:szCs w:val="22"/>
        </w:rPr>
        <w:t>Termin i miejsce</w:t>
      </w:r>
      <w:r w:rsidR="00294931" w:rsidRPr="00EB2656">
        <w:rPr>
          <w:rFonts w:ascii="Helvetica" w:hAnsi="Helvetica" w:cs="Helvetica"/>
          <w:color w:val="1D2129"/>
          <w:sz w:val="22"/>
          <w:szCs w:val="22"/>
        </w:rPr>
        <w:t>:</w:t>
      </w:r>
    </w:p>
    <w:p w:rsidR="00933CCD" w:rsidRPr="00EB2656" w:rsidRDefault="00294931" w:rsidP="00933CC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  <w:r w:rsidRPr="00EB2656">
        <w:rPr>
          <w:rFonts w:ascii="Helvetica" w:hAnsi="Helvetica" w:cs="Helvetica"/>
          <w:color w:val="1D2129"/>
          <w:sz w:val="22"/>
          <w:szCs w:val="22"/>
        </w:rPr>
        <w:t xml:space="preserve">- </w:t>
      </w:r>
      <w:r w:rsidR="007534ED" w:rsidRPr="00EB2656">
        <w:rPr>
          <w:rFonts w:ascii="Helvetica" w:hAnsi="Helvetica" w:cs="Helvetica"/>
          <w:color w:val="1D2129"/>
          <w:sz w:val="22"/>
          <w:szCs w:val="22"/>
        </w:rPr>
        <w:t xml:space="preserve">Zawody odbędą się na stadionie miejskim w Sztumie w dniu 20 czerwca b.r. od </w:t>
      </w:r>
      <w:r w:rsidRPr="00EB2656">
        <w:rPr>
          <w:rFonts w:ascii="Helvetica" w:hAnsi="Helvetica" w:cs="Helvetica"/>
          <w:color w:val="1D2129"/>
          <w:sz w:val="22"/>
          <w:szCs w:val="22"/>
        </w:rPr>
        <w:t xml:space="preserve">godz. </w:t>
      </w:r>
      <w:r w:rsidR="00B5364A">
        <w:rPr>
          <w:rFonts w:ascii="Helvetica" w:hAnsi="Helvetica" w:cs="Helvetica"/>
          <w:color w:val="1D2129"/>
          <w:sz w:val="22"/>
          <w:szCs w:val="22"/>
        </w:rPr>
        <w:t>11</w:t>
      </w:r>
      <w:r w:rsidR="007534ED" w:rsidRPr="00EB2656">
        <w:rPr>
          <w:rFonts w:ascii="Helvetica" w:hAnsi="Helvetica" w:cs="Helvetica"/>
          <w:color w:val="1D2129"/>
          <w:sz w:val="22"/>
          <w:szCs w:val="22"/>
        </w:rPr>
        <w:t>.00</w:t>
      </w:r>
    </w:p>
    <w:p w:rsidR="00817EDD" w:rsidRPr="00EB2656" w:rsidRDefault="00817EDD" w:rsidP="00817ED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- Sędzia główny</w:t>
      </w:r>
      <w:r w:rsidRPr="00EB2656">
        <w:rPr>
          <w:rFonts w:ascii="Helvetica" w:hAnsi="Helvetica" w:cs="Helvetica"/>
          <w:color w:val="1D2129"/>
          <w:sz w:val="22"/>
          <w:szCs w:val="22"/>
        </w:rPr>
        <w:t xml:space="preserve"> zawodów – 885 355 997/Jacek Pajda/</w:t>
      </w:r>
    </w:p>
    <w:p w:rsidR="00244C98" w:rsidRPr="00EB2656" w:rsidRDefault="00244C98" w:rsidP="00933CC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</w:p>
    <w:p w:rsidR="00933CCD" w:rsidRPr="00EB2656" w:rsidRDefault="00933CCD" w:rsidP="00933CC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color w:val="1D2129"/>
          <w:sz w:val="22"/>
          <w:szCs w:val="22"/>
        </w:rPr>
      </w:pPr>
      <w:r w:rsidRPr="00EB2656">
        <w:rPr>
          <w:rFonts w:ascii="Helvetica" w:hAnsi="Helvetica" w:cs="Helvetica"/>
          <w:b/>
          <w:color w:val="1D2129"/>
          <w:sz w:val="22"/>
          <w:szCs w:val="22"/>
        </w:rPr>
        <w:t>4. Program zawodów</w:t>
      </w:r>
    </w:p>
    <w:p w:rsidR="007534ED" w:rsidRPr="00EB2656" w:rsidRDefault="007534ED" w:rsidP="00933CC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i/>
          <w:color w:val="1D2129"/>
          <w:sz w:val="22"/>
          <w:szCs w:val="22"/>
        </w:rPr>
      </w:pPr>
      <w:r w:rsidRPr="00EB2656">
        <w:rPr>
          <w:rFonts w:ascii="Helvetica" w:hAnsi="Helvetica" w:cs="Helvetica"/>
          <w:b/>
          <w:i/>
          <w:color w:val="1D2129"/>
          <w:sz w:val="22"/>
          <w:szCs w:val="22"/>
        </w:rPr>
        <w:t>Młodzicy i juniorzy</w:t>
      </w:r>
      <w:r w:rsidR="00EB2656" w:rsidRPr="00EB2656">
        <w:rPr>
          <w:rFonts w:ascii="Helvetica" w:hAnsi="Helvetica" w:cs="Helvetica"/>
          <w:b/>
          <w:i/>
          <w:color w:val="1D2129"/>
          <w:sz w:val="22"/>
          <w:szCs w:val="22"/>
        </w:rPr>
        <w:t xml:space="preserve">rocznik </w:t>
      </w:r>
      <w:r w:rsidR="00294931" w:rsidRPr="00EB2656">
        <w:rPr>
          <w:rFonts w:ascii="Helvetica" w:hAnsi="Helvetica" w:cs="Helvetica"/>
          <w:b/>
          <w:i/>
          <w:color w:val="1D2129"/>
          <w:sz w:val="22"/>
          <w:szCs w:val="22"/>
        </w:rPr>
        <w:t>2006- 2001</w:t>
      </w:r>
      <w:r w:rsidR="00817EDD">
        <w:rPr>
          <w:rFonts w:ascii="Helvetica" w:hAnsi="Helvetica" w:cs="Helvetica"/>
          <w:b/>
          <w:i/>
          <w:color w:val="1D2129"/>
          <w:sz w:val="22"/>
          <w:szCs w:val="22"/>
        </w:rPr>
        <w:t xml:space="preserve"> oraz młodzieżowcy i seniorzy poniżej wymienionych powiatów</w:t>
      </w:r>
    </w:p>
    <w:p w:rsidR="007534ED" w:rsidRDefault="00EB2656" w:rsidP="00933CC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-K i M - 100 m, 6</w:t>
      </w:r>
      <w:r w:rsidR="007534ED" w:rsidRPr="00EB2656">
        <w:rPr>
          <w:rFonts w:ascii="Helvetica" w:hAnsi="Helvetica" w:cs="Helvetica"/>
          <w:color w:val="1D2129"/>
          <w:sz w:val="22"/>
          <w:szCs w:val="22"/>
        </w:rPr>
        <w:t>00 m</w:t>
      </w:r>
      <w:r>
        <w:rPr>
          <w:rFonts w:ascii="Helvetica" w:hAnsi="Helvetica" w:cs="Helvetica"/>
          <w:color w:val="1D2129"/>
          <w:sz w:val="22"/>
          <w:szCs w:val="22"/>
        </w:rPr>
        <w:t xml:space="preserve"> ; 1</w:t>
      </w:r>
      <w:r w:rsidR="007534ED" w:rsidRPr="00EB2656">
        <w:rPr>
          <w:rFonts w:ascii="Helvetica" w:hAnsi="Helvetica" w:cs="Helvetica"/>
          <w:color w:val="1D2129"/>
          <w:sz w:val="22"/>
          <w:szCs w:val="22"/>
        </w:rPr>
        <w:t>000 m, w dal, wzwyż, kula</w:t>
      </w:r>
      <w:r w:rsidR="00792F37" w:rsidRPr="00EB2656">
        <w:rPr>
          <w:rFonts w:ascii="Helvetica" w:hAnsi="Helvetica" w:cs="Helvetica"/>
          <w:color w:val="1D2129"/>
          <w:sz w:val="22"/>
          <w:szCs w:val="22"/>
        </w:rPr>
        <w:t>, oszczep</w:t>
      </w:r>
      <w:r w:rsidR="00684E3C" w:rsidRPr="00EB2656">
        <w:rPr>
          <w:rFonts w:ascii="Helvetica" w:hAnsi="Helvetica" w:cs="Helvetica"/>
          <w:color w:val="1D2129"/>
          <w:sz w:val="22"/>
          <w:szCs w:val="22"/>
        </w:rPr>
        <w:t>/</w:t>
      </w:r>
      <w:r>
        <w:rPr>
          <w:rFonts w:ascii="Helvetica" w:hAnsi="Helvetica" w:cs="Helvetica"/>
          <w:color w:val="1D2129"/>
          <w:sz w:val="22"/>
          <w:szCs w:val="22"/>
        </w:rPr>
        <w:t>waga stosownie do kat. wiek./</w:t>
      </w:r>
    </w:p>
    <w:p w:rsidR="00817EDD" w:rsidRPr="00774089" w:rsidRDefault="00817EDD" w:rsidP="00933CC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color w:val="FF0000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Oraz skok o tyczce K i M dla zawodników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woj.pomorskiego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powyższych kategorii</w:t>
      </w:r>
      <w:r w:rsidR="00774089">
        <w:rPr>
          <w:rFonts w:ascii="Helvetica" w:hAnsi="Helvetica" w:cs="Helvetica"/>
          <w:color w:val="1D2129"/>
          <w:sz w:val="22"/>
          <w:szCs w:val="22"/>
        </w:rPr>
        <w:t xml:space="preserve">. </w:t>
      </w:r>
      <w:r w:rsidR="00774089" w:rsidRPr="00774089">
        <w:rPr>
          <w:rFonts w:ascii="Helvetica" w:hAnsi="Helvetica" w:cs="Helvetica"/>
          <w:b/>
          <w:color w:val="FF0000"/>
          <w:sz w:val="22"/>
          <w:szCs w:val="22"/>
        </w:rPr>
        <w:t>Zgłoszenie w systemie</w:t>
      </w:r>
      <w:r w:rsidR="00774089">
        <w:rPr>
          <w:rFonts w:ascii="Helvetica" w:hAnsi="Helvetica" w:cs="Helvetica"/>
          <w:b/>
          <w:color w:val="FF0000"/>
          <w:sz w:val="22"/>
          <w:szCs w:val="22"/>
        </w:rPr>
        <w:t>:</w:t>
      </w:r>
      <w:r w:rsidR="00774089" w:rsidRPr="00774089">
        <w:rPr>
          <w:rFonts w:ascii="Helvetica" w:hAnsi="Helvetica" w:cs="Helvetica"/>
          <w:b/>
          <w:color w:val="FF0000"/>
          <w:sz w:val="22"/>
          <w:szCs w:val="22"/>
        </w:rPr>
        <w:t xml:space="preserve"> </w:t>
      </w:r>
      <w:proofErr w:type="spellStart"/>
      <w:r w:rsidR="00774089" w:rsidRPr="00774089">
        <w:rPr>
          <w:rFonts w:ascii="Helvetica" w:hAnsi="Helvetica" w:cs="Helvetica"/>
          <w:b/>
          <w:color w:val="FF0000"/>
          <w:sz w:val="22"/>
          <w:szCs w:val="22"/>
        </w:rPr>
        <w:t>domtel</w:t>
      </w:r>
      <w:proofErr w:type="spellEnd"/>
      <w:r w:rsidR="00774089">
        <w:rPr>
          <w:rFonts w:ascii="Helvetica" w:hAnsi="Helvetica" w:cs="Helvetica"/>
          <w:b/>
          <w:color w:val="FF0000"/>
          <w:sz w:val="22"/>
          <w:szCs w:val="22"/>
        </w:rPr>
        <w:t xml:space="preserve"> do dnia 17.06.2020 do godziny 20,00</w:t>
      </w:r>
    </w:p>
    <w:p w:rsidR="007534ED" w:rsidRPr="00EB2656" w:rsidRDefault="007534ED" w:rsidP="00933CC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  <w:r w:rsidRPr="00EB2656">
        <w:rPr>
          <w:rFonts w:ascii="Helvetica" w:hAnsi="Helvetica" w:cs="Helvetica"/>
          <w:b/>
          <w:i/>
          <w:color w:val="1D2129"/>
          <w:sz w:val="22"/>
          <w:szCs w:val="22"/>
        </w:rPr>
        <w:t>Dzieci 2007</w:t>
      </w:r>
      <w:r w:rsidR="00F42744">
        <w:rPr>
          <w:rFonts w:ascii="Helvetica" w:hAnsi="Helvetica" w:cs="Helvetica"/>
          <w:b/>
          <w:i/>
          <w:color w:val="1D2129"/>
          <w:sz w:val="22"/>
          <w:szCs w:val="22"/>
        </w:rPr>
        <w:t>-2010</w:t>
      </w:r>
      <w:r w:rsidR="00684E3C" w:rsidRPr="00EB2656">
        <w:rPr>
          <w:rFonts w:ascii="Helvetica" w:hAnsi="Helvetica" w:cs="Helvetica"/>
          <w:color w:val="1D2129"/>
          <w:sz w:val="22"/>
          <w:szCs w:val="22"/>
        </w:rPr>
        <w:t xml:space="preserve"> z podziałem na 2 kategorie wieko</w:t>
      </w:r>
      <w:r w:rsidR="00EB2656">
        <w:rPr>
          <w:rFonts w:ascii="Helvetica" w:hAnsi="Helvetica" w:cs="Helvetica"/>
          <w:color w:val="1D2129"/>
          <w:sz w:val="22"/>
          <w:szCs w:val="22"/>
        </w:rPr>
        <w:t>we: dzieci st.  2007/8 i mł.-</w:t>
      </w:r>
      <w:r w:rsidR="00684E3C" w:rsidRPr="00EB2656">
        <w:rPr>
          <w:rFonts w:ascii="Helvetica" w:hAnsi="Helvetica" w:cs="Helvetica"/>
          <w:color w:val="1D2129"/>
          <w:sz w:val="22"/>
          <w:szCs w:val="22"/>
        </w:rPr>
        <w:t xml:space="preserve"> 2009/10</w:t>
      </w:r>
    </w:p>
    <w:p w:rsidR="00792F37" w:rsidRDefault="00792F37" w:rsidP="00933CC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  <w:r w:rsidRPr="00EB2656">
        <w:rPr>
          <w:rFonts w:ascii="Helvetica" w:hAnsi="Helvetica" w:cs="Helvetica"/>
          <w:color w:val="1D2129"/>
          <w:sz w:val="22"/>
          <w:szCs w:val="22"/>
        </w:rPr>
        <w:t xml:space="preserve">- 60 m, </w:t>
      </w:r>
      <w:r w:rsidR="00684E3C" w:rsidRPr="00EB2656">
        <w:rPr>
          <w:rFonts w:ascii="Helvetica" w:hAnsi="Helvetica" w:cs="Helvetica"/>
          <w:color w:val="1D2129"/>
          <w:sz w:val="22"/>
          <w:szCs w:val="22"/>
        </w:rPr>
        <w:t xml:space="preserve">skok w dal, rzut piłeczką </w:t>
      </w:r>
      <w:r w:rsidRPr="00EB2656">
        <w:rPr>
          <w:rFonts w:ascii="Helvetica" w:hAnsi="Helvetica" w:cs="Helvetica"/>
          <w:color w:val="1D2129"/>
          <w:sz w:val="22"/>
          <w:szCs w:val="22"/>
        </w:rPr>
        <w:t>pal</w:t>
      </w:r>
      <w:r w:rsidR="00684E3C" w:rsidRPr="00EB2656">
        <w:rPr>
          <w:rFonts w:ascii="Helvetica" w:hAnsi="Helvetica" w:cs="Helvetica"/>
          <w:color w:val="1D2129"/>
          <w:sz w:val="22"/>
          <w:szCs w:val="22"/>
        </w:rPr>
        <w:t>antową</w:t>
      </w:r>
      <w:r w:rsidRPr="00EB2656">
        <w:rPr>
          <w:rFonts w:ascii="Helvetica" w:hAnsi="Helvetica" w:cs="Helvetica"/>
          <w:color w:val="1D2129"/>
          <w:sz w:val="22"/>
          <w:szCs w:val="22"/>
        </w:rPr>
        <w:t xml:space="preserve">, 600 </w:t>
      </w:r>
      <w:proofErr w:type="spellStart"/>
      <w:r w:rsidRPr="00EB2656">
        <w:rPr>
          <w:rFonts w:ascii="Helvetica" w:hAnsi="Helvetica" w:cs="Helvetica"/>
          <w:color w:val="1D2129"/>
          <w:sz w:val="22"/>
          <w:szCs w:val="22"/>
        </w:rPr>
        <w:t>m</w:t>
      </w:r>
      <w:r w:rsidR="00294931" w:rsidRPr="00EB2656">
        <w:rPr>
          <w:rFonts w:ascii="Helvetica" w:hAnsi="Helvetica" w:cs="Helvetica"/>
          <w:color w:val="1D2129"/>
          <w:sz w:val="22"/>
          <w:szCs w:val="22"/>
        </w:rPr>
        <w:t>dz</w:t>
      </w:r>
      <w:proofErr w:type="spellEnd"/>
      <w:r w:rsidRPr="00EB2656">
        <w:rPr>
          <w:rFonts w:ascii="Helvetica" w:hAnsi="Helvetica" w:cs="Helvetica"/>
          <w:color w:val="1D2129"/>
          <w:sz w:val="22"/>
          <w:szCs w:val="22"/>
        </w:rPr>
        <w:t xml:space="preserve">/1000 </w:t>
      </w:r>
      <w:proofErr w:type="spellStart"/>
      <w:r w:rsidRPr="00EB2656">
        <w:rPr>
          <w:rFonts w:ascii="Helvetica" w:hAnsi="Helvetica" w:cs="Helvetica"/>
          <w:color w:val="1D2129"/>
          <w:sz w:val="22"/>
          <w:szCs w:val="22"/>
        </w:rPr>
        <w:t>m</w:t>
      </w:r>
      <w:r w:rsidR="00294931" w:rsidRPr="00EB2656">
        <w:rPr>
          <w:rFonts w:ascii="Helvetica" w:hAnsi="Helvetica" w:cs="Helvetica"/>
          <w:color w:val="1D2129"/>
          <w:sz w:val="22"/>
          <w:szCs w:val="22"/>
        </w:rPr>
        <w:t>chł</w:t>
      </w:r>
      <w:proofErr w:type="spellEnd"/>
    </w:p>
    <w:p w:rsidR="00817EDD" w:rsidRPr="00EB2656" w:rsidRDefault="00817EDD" w:rsidP="00933CC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</w:p>
    <w:p w:rsidR="00933CCD" w:rsidRDefault="00933CCD" w:rsidP="00933CC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  <w:r w:rsidRPr="00EB2656">
        <w:rPr>
          <w:rFonts w:ascii="Helvetica" w:hAnsi="Helvetica" w:cs="Helvetica"/>
          <w:color w:val="1D2129"/>
          <w:sz w:val="22"/>
          <w:szCs w:val="22"/>
        </w:rPr>
        <w:t>5. W związku z sytuacją epidemiologiczną Organizator nie zapewnia szatni ani</w:t>
      </w:r>
      <w:r w:rsidR="00792F37" w:rsidRPr="00EB2656">
        <w:rPr>
          <w:rFonts w:ascii="Helvetica" w:hAnsi="Helvetica" w:cs="Helvetica"/>
          <w:color w:val="1D2129"/>
          <w:sz w:val="22"/>
          <w:szCs w:val="22"/>
        </w:rPr>
        <w:t xml:space="preserve"> przebieralni. </w:t>
      </w:r>
      <w:r w:rsidRPr="00EB2656">
        <w:rPr>
          <w:rFonts w:ascii="Helvetica" w:hAnsi="Helvetica" w:cs="Helvetica"/>
          <w:color w:val="1D2129"/>
          <w:sz w:val="22"/>
          <w:szCs w:val="22"/>
        </w:rPr>
        <w:t xml:space="preserve"> Zawodnicy zobowiązani są do stawienia się</w:t>
      </w:r>
      <w:r w:rsidR="00792F37" w:rsidRPr="00EB2656">
        <w:rPr>
          <w:rFonts w:ascii="Helvetica" w:hAnsi="Helvetica" w:cs="Helvetica"/>
          <w:color w:val="1D2129"/>
          <w:sz w:val="22"/>
          <w:szCs w:val="22"/>
        </w:rPr>
        <w:t xml:space="preserve"> na trybunie</w:t>
      </w:r>
      <w:r w:rsidRPr="00EB2656">
        <w:rPr>
          <w:rFonts w:ascii="Helvetica" w:hAnsi="Helvetica" w:cs="Helvetica"/>
          <w:color w:val="1D2129"/>
          <w:sz w:val="22"/>
          <w:szCs w:val="22"/>
        </w:rPr>
        <w:t xml:space="preserve"> o określonej godzinie. Na 10 minut przez rozegraniem konkurencji wyznaczony sędzia odprowadza zawodników na miejsce startu. Nie ma możliwości samodzielnego poruszania się po płycie stadionu. Po rozegranej </w:t>
      </w:r>
      <w:r w:rsidRPr="00EB2656">
        <w:rPr>
          <w:rFonts w:ascii="Helvetica" w:hAnsi="Helvetica" w:cs="Helvetica"/>
          <w:color w:val="1D2129"/>
          <w:sz w:val="22"/>
          <w:szCs w:val="22"/>
        </w:rPr>
        <w:lastRenderedPageBreak/>
        <w:t xml:space="preserve">konkurencji </w:t>
      </w:r>
      <w:r w:rsidR="00244C98" w:rsidRPr="00EB2656">
        <w:rPr>
          <w:rFonts w:ascii="Helvetica" w:hAnsi="Helvetica" w:cs="Helvetica"/>
          <w:color w:val="1D2129"/>
          <w:sz w:val="22"/>
          <w:szCs w:val="22"/>
        </w:rPr>
        <w:t xml:space="preserve">zawodnicy muszą opuścić  jej miejsce rozgrywania i </w:t>
      </w:r>
      <w:r w:rsidRPr="00EB2656">
        <w:rPr>
          <w:rFonts w:ascii="Helvetica" w:hAnsi="Helvetica" w:cs="Helvetica"/>
          <w:color w:val="1D2129"/>
          <w:sz w:val="22"/>
          <w:szCs w:val="22"/>
        </w:rPr>
        <w:t>w wyznaczonym miej</w:t>
      </w:r>
      <w:r w:rsidR="00792F37" w:rsidRPr="00EB2656">
        <w:rPr>
          <w:rFonts w:ascii="Helvetica" w:hAnsi="Helvetica" w:cs="Helvetica"/>
          <w:color w:val="1D2129"/>
          <w:sz w:val="22"/>
          <w:szCs w:val="22"/>
        </w:rPr>
        <w:t>scu i przejść na trybunę</w:t>
      </w:r>
      <w:r w:rsidR="007D7AEC">
        <w:rPr>
          <w:rFonts w:ascii="Helvetica" w:hAnsi="Helvetica" w:cs="Helvetica"/>
          <w:color w:val="1D2129"/>
          <w:sz w:val="22"/>
          <w:szCs w:val="22"/>
        </w:rPr>
        <w:t>.</w:t>
      </w:r>
    </w:p>
    <w:p w:rsidR="007D7AEC" w:rsidRPr="00EB2656" w:rsidRDefault="007D7AEC" w:rsidP="00933CC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</w:p>
    <w:p w:rsidR="00933CCD" w:rsidRPr="00EB2656" w:rsidRDefault="00933CCD" w:rsidP="00933CC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  <w:r w:rsidRPr="00EB2656">
        <w:rPr>
          <w:rFonts w:ascii="Helvetica" w:hAnsi="Helvetica" w:cs="Helvetica"/>
          <w:color w:val="1D2129"/>
          <w:sz w:val="22"/>
          <w:szCs w:val="22"/>
        </w:rPr>
        <w:t>6. Zawody zostaną rozegrane bez udziału public</w:t>
      </w:r>
      <w:r w:rsidR="00294931" w:rsidRPr="00EB2656">
        <w:rPr>
          <w:rFonts w:ascii="Helvetica" w:hAnsi="Helvetica" w:cs="Helvetica"/>
          <w:color w:val="1D2129"/>
          <w:sz w:val="22"/>
          <w:szCs w:val="22"/>
        </w:rPr>
        <w:t xml:space="preserve">zności. </w:t>
      </w:r>
    </w:p>
    <w:p w:rsidR="002A3FFE" w:rsidRDefault="00817EDD" w:rsidP="00933CC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7. W </w:t>
      </w:r>
      <w:r w:rsidR="00933CCD" w:rsidRPr="00EB2656">
        <w:rPr>
          <w:rFonts w:ascii="Helvetica" w:hAnsi="Helvetica" w:cs="Helvetica"/>
          <w:color w:val="1D2129"/>
          <w:sz w:val="22"/>
          <w:szCs w:val="22"/>
        </w:rPr>
        <w:t>konkurencjach</w:t>
      </w:r>
      <w:r>
        <w:rPr>
          <w:rFonts w:ascii="Helvetica" w:hAnsi="Helvetica" w:cs="Helvetica"/>
          <w:color w:val="1D2129"/>
          <w:sz w:val="22"/>
          <w:szCs w:val="22"/>
        </w:rPr>
        <w:t xml:space="preserve"> od młodzika do seniora </w:t>
      </w:r>
      <w:r w:rsidR="00933CCD" w:rsidRPr="00EB2656">
        <w:rPr>
          <w:rFonts w:ascii="Helvetica" w:hAnsi="Helvetica" w:cs="Helvetica"/>
          <w:color w:val="1D2129"/>
          <w:sz w:val="22"/>
          <w:szCs w:val="22"/>
        </w:rPr>
        <w:t xml:space="preserve"> prawo startu mają zawodnicy/</w:t>
      </w:r>
      <w:proofErr w:type="spellStart"/>
      <w:r w:rsidR="00933CCD" w:rsidRPr="00EB2656">
        <w:rPr>
          <w:rFonts w:ascii="Helvetica" w:hAnsi="Helvetica" w:cs="Helvetica"/>
          <w:color w:val="1D2129"/>
          <w:sz w:val="22"/>
          <w:szCs w:val="22"/>
        </w:rPr>
        <w:t>czki</w:t>
      </w:r>
      <w:proofErr w:type="spellEnd"/>
      <w:r w:rsidR="00933CCD" w:rsidRPr="00EB2656">
        <w:rPr>
          <w:rFonts w:ascii="Helvetica" w:hAnsi="Helvetica" w:cs="Helvetica"/>
          <w:color w:val="1D2129"/>
          <w:sz w:val="22"/>
          <w:szCs w:val="22"/>
        </w:rPr>
        <w:t xml:space="preserve"> zgłos</w:t>
      </w:r>
      <w:r w:rsidR="00792F37" w:rsidRPr="00EB2656">
        <w:rPr>
          <w:rFonts w:ascii="Helvetica" w:hAnsi="Helvetica" w:cs="Helvetica"/>
          <w:color w:val="1D2129"/>
          <w:sz w:val="22"/>
          <w:szCs w:val="22"/>
        </w:rPr>
        <w:t xml:space="preserve">zeni </w:t>
      </w:r>
      <w:r w:rsidR="00124792">
        <w:rPr>
          <w:rFonts w:ascii="Helvetica" w:hAnsi="Helvetica" w:cs="Helvetica"/>
          <w:color w:val="1D2129"/>
          <w:sz w:val="22"/>
          <w:szCs w:val="22"/>
        </w:rPr>
        <w:t xml:space="preserve">elektronicznie </w:t>
      </w:r>
      <w:r w:rsidR="007D7AEC">
        <w:rPr>
          <w:rFonts w:ascii="Helvetica" w:hAnsi="Helvetica" w:cs="Helvetica"/>
          <w:color w:val="1D2129"/>
          <w:sz w:val="22"/>
          <w:szCs w:val="22"/>
        </w:rPr>
        <w:t xml:space="preserve">od 15 </w:t>
      </w:r>
      <w:r>
        <w:rPr>
          <w:rFonts w:ascii="Helvetica" w:hAnsi="Helvetica" w:cs="Helvetica"/>
          <w:color w:val="1D2129"/>
          <w:sz w:val="22"/>
          <w:szCs w:val="22"/>
        </w:rPr>
        <w:t>do 18</w:t>
      </w:r>
      <w:r w:rsidR="00294931" w:rsidRPr="00EB2656">
        <w:rPr>
          <w:rFonts w:ascii="Helvetica" w:hAnsi="Helvetica" w:cs="Helvetica"/>
          <w:color w:val="1D2129"/>
          <w:sz w:val="22"/>
          <w:szCs w:val="22"/>
        </w:rPr>
        <w:t xml:space="preserve"> czerwca b.r. </w:t>
      </w:r>
      <w:r>
        <w:rPr>
          <w:rFonts w:ascii="Helvetica" w:hAnsi="Helvetica" w:cs="Helvetica"/>
          <w:color w:val="1D2129"/>
          <w:sz w:val="22"/>
          <w:szCs w:val="22"/>
        </w:rPr>
        <w:t xml:space="preserve">do godz. 15.00 na domtelsport.pl z powiatów/Kwidzyn, Tczew, Malbork, Nowy Dwór i Sztum/ a w skoku o tyczce z </w:t>
      </w:r>
      <w:r w:rsidR="00F42744">
        <w:rPr>
          <w:rFonts w:ascii="Helvetica" w:hAnsi="Helvetica" w:cs="Helvetica"/>
          <w:color w:val="1D2129"/>
          <w:sz w:val="22"/>
          <w:szCs w:val="22"/>
        </w:rPr>
        <w:t xml:space="preserve">woj. pomorskiego. </w:t>
      </w:r>
    </w:p>
    <w:p w:rsidR="00933CCD" w:rsidRDefault="007D7AEC" w:rsidP="00933CC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  <w:r w:rsidRPr="00774089">
        <w:rPr>
          <w:rFonts w:ascii="Helvetica" w:hAnsi="Helvetica" w:cs="Helvetica"/>
          <w:b/>
          <w:color w:val="FF0000"/>
          <w:sz w:val="22"/>
          <w:szCs w:val="22"/>
        </w:rPr>
        <w:t>D</w:t>
      </w:r>
      <w:r w:rsidR="00F42744" w:rsidRPr="00774089">
        <w:rPr>
          <w:rFonts w:ascii="Helvetica" w:hAnsi="Helvetica" w:cs="Helvetica"/>
          <w:b/>
          <w:color w:val="FF0000"/>
          <w:sz w:val="22"/>
          <w:szCs w:val="22"/>
        </w:rPr>
        <w:t xml:space="preserve">zieci z rocznika 2007-2010 z w/w powiatów </w:t>
      </w:r>
      <w:r w:rsidRPr="00774089">
        <w:rPr>
          <w:rFonts w:ascii="Helvetica" w:hAnsi="Helvetica" w:cs="Helvetica"/>
          <w:b/>
          <w:color w:val="FF0000"/>
          <w:sz w:val="22"/>
          <w:szCs w:val="22"/>
        </w:rPr>
        <w:t>zgłaszamy mailowo na</w:t>
      </w:r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hyperlink r:id="rId9" w:history="1">
        <w:r w:rsidRPr="00EB2656">
          <w:rPr>
            <w:rStyle w:val="Hipercze"/>
            <w:rFonts w:ascii="Helvetica" w:hAnsi="Helvetica" w:cs="Helvetica"/>
            <w:sz w:val="22"/>
            <w:szCs w:val="22"/>
          </w:rPr>
          <w:t>sztum@zantyr.pl</w:t>
        </w:r>
      </w:hyperlink>
      <w:r w:rsidR="00F42744">
        <w:rPr>
          <w:rFonts w:ascii="Helvetica" w:hAnsi="Helvetica" w:cs="Helvetica"/>
          <w:color w:val="1D2129"/>
          <w:sz w:val="22"/>
          <w:szCs w:val="22"/>
        </w:rPr>
        <w:t xml:space="preserve">do 17 czerwca b.r. do godz. 20.00. </w:t>
      </w:r>
      <w:r w:rsidR="00933CCD" w:rsidRPr="00EB2656">
        <w:rPr>
          <w:rFonts w:ascii="Helvetica" w:hAnsi="Helvetica" w:cs="Helvetica"/>
          <w:color w:val="1D2129"/>
          <w:sz w:val="22"/>
          <w:szCs w:val="22"/>
        </w:rPr>
        <w:t xml:space="preserve">Ze względu na ograniczenia ilościowe nie ma możliwości startu zawodników </w:t>
      </w:r>
      <w:proofErr w:type="spellStart"/>
      <w:r w:rsidR="00F42744">
        <w:rPr>
          <w:rFonts w:ascii="Helvetica" w:hAnsi="Helvetica" w:cs="Helvetica"/>
          <w:color w:val="1D2129"/>
          <w:sz w:val="22"/>
          <w:szCs w:val="22"/>
        </w:rPr>
        <w:t>p.k</w:t>
      </w:r>
      <w:proofErr w:type="spellEnd"/>
      <w:r w:rsidR="00F42744">
        <w:rPr>
          <w:rFonts w:ascii="Helvetica" w:hAnsi="Helvetica" w:cs="Helvetica"/>
          <w:color w:val="1D2129"/>
          <w:sz w:val="22"/>
          <w:szCs w:val="22"/>
        </w:rPr>
        <w:t xml:space="preserve">., </w:t>
      </w:r>
      <w:r w:rsidR="00933CCD" w:rsidRPr="00EB2656">
        <w:rPr>
          <w:rFonts w:ascii="Helvetica" w:hAnsi="Helvetica" w:cs="Helvetica"/>
          <w:color w:val="1D2129"/>
          <w:sz w:val="22"/>
          <w:szCs w:val="22"/>
        </w:rPr>
        <w:t xml:space="preserve">nie </w:t>
      </w:r>
      <w:r w:rsidR="00F42744">
        <w:rPr>
          <w:rFonts w:ascii="Helvetica" w:hAnsi="Helvetica" w:cs="Helvetica"/>
          <w:color w:val="1D2129"/>
          <w:sz w:val="22"/>
          <w:szCs w:val="22"/>
        </w:rPr>
        <w:t xml:space="preserve">zgłoszonych i nie </w:t>
      </w:r>
      <w:r w:rsidR="00933CCD" w:rsidRPr="00EB2656">
        <w:rPr>
          <w:rFonts w:ascii="Helvetica" w:hAnsi="Helvetica" w:cs="Helvetica"/>
          <w:color w:val="1D2129"/>
          <w:sz w:val="22"/>
          <w:szCs w:val="22"/>
        </w:rPr>
        <w:t>potwierdzonych !!!!</w:t>
      </w:r>
    </w:p>
    <w:p w:rsidR="007D7AEC" w:rsidRPr="00EB2656" w:rsidRDefault="007D7AEC" w:rsidP="00933CC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</w:p>
    <w:p w:rsidR="00933CCD" w:rsidRDefault="00933CCD" w:rsidP="00933CC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  <w:r w:rsidRPr="00EB2656">
        <w:rPr>
          <w:rFonts w:ascii="Helvetica" w:hAnsi="Helvetica" w:cs="Helvetica"/>
          <w:color w:val="1D2129"/>
          <w:sz w:val="22"/>
          <w:szCs w:val="22"/>
        </w:rPr>
        <w:t>8. Koszty organizacyjn</w:t>
      </w:r>
      <w:r w:rsidR="00294931" w:rsidRPr="00EB2656">
        <w:rPr>
          <w:rFonts w:ascii="Helvetica" w:hAnsi="Helvetica" w:cs="Helvetica"/>
          <w:color w:val="1D2129"/>
          <w:sz w:val="22"/>
          <w:szCs w:val="22"/>
        </w:rPr>
        <w:t>e zawodów pokrywa</w:t>
      </w:r>
      <w:r w:rsidR="007D7AEC">
        <w:rPr>
          <w:rFonts w:ascii="Helvetica" w:hAnsi="Helvetica" w:cs="Helvetica"/>
          <w:color w:val="1D2129"/>
          <w:sz w:val="22"/>
          <w:szCs w:val="22"/>
        </w:rPr>
        <w:t>ją</w:t>
      </w:r>
      <w:r w:rsidR="00294931" w:rsidRPr="00EB2656">
        <w:rPr>
          <w:rFonts w:ascii="Helvetica" w:hAnsi="Helvetica" w:cs="Helvetica"/>
          <w:color w:val="1D2129"/>
          <w:sz w:val="22"/>
          <w:szCs w:val="22"/>
        </w:rPr>
        <w:t xml:space="preserve"> Organizator</w:t>
      </w:r>
      <w:r w:rsidR="007D7AEC">
        <w:rPr>
          <w:rFonts w:ascii="Helvetica" w:hAnsi="Helvetica" w:cs="Helvetica"/>
          <w:color w:val="1D2129"/>
          <w:sz w:val="22"/>
          <w:szCs w:val="22"/>
        </w:rPr>
        <w:t>zy</w:t>
      </w:r>
      <w:r w:rsidR="00294931" w:rsidRPr="00EB2656">
        <w:rPr>
          <w:rFonts w:ascii="Helvetica" w:hAnsi="Helvetica" w:cs="Helvetica"/>
          <w:color w:val="1D2129"/>
          <w:sz w:val="22"/>
          <w:szCs w:val="22"/>
        </w:rPr>
        <w:t>. K</w:t>
      </w:r>
      <w:r w:rsidRPr="00EB2656">
        <w:rPr>
          <w:rFonts w:ascii="Helvetica" w:hAnsi="Helvetica" w:cs="Helvetica"/>
          <w:color w:val="1D2129"/>
          <w:sz w:val="22"/>
          <w:szCs w:val="22"/>
        </w:rPr>
        <w:t>oszty osobowe zgłaszające kluby</w:t>
      </w:r>
      <w:r w:rsidR="00792F37" w:rsidRPr="00EB2656">
        <w:rPr>
          <w:rFonts w:ascii="Helvetica" w:hAnsi="Helvetica" w:cs="Helvetica"/>
          <w:color w:val="1D2129"/>
          <w:sz w:val="22"/>
          <w:szCs w:val="22"/>
        </w:rPr>
        <w:t xml:space="preserve"> z po za Sztumu</w:t>
      </w:r>
      <w:r w:rsidR="00294931" w:rsidRPr="00EB2656">
        <w:rPr>
          <w:rFonts w:ascii="Helvetica" w:hAnsi="Helvetica" w:cs="Helvetica"/>
          <w:color w:val="1D2129"/>
          <w:sz w:val="22"/>
          <w:szCs w:val="22"/>
        </w:rPr>
        <w:t xml:space="preserve"> -</w:t>
      </w:r>
      <w:r w:rsidR="00684E3C" w:rsidRPr="00EB2656">
        <w:rPr>
          <w:rFonts w:ascii="Helvetica" w:hAnsi="Helvetica" w:cs="Helvetica"/>
          <w:color w:val="1D2129"/>
          <w:sz w:val="22"/>
          <w:szCs w:val="22"/>
        </w:rPr>
        <w:t xml:space="preserve"> o</w:t>
      </w:r>
      <w:r w:rsidRPr="00EB2656">
        <w:rPr>
          <w:rFonts w:ascii="Helvetica" w:hAnsi="Helvetica" w:cs="Helvetica"/>
          <w:color w:val="1D2129"/>
          <w:sz w:val="22"/>
          <w:szCs w:val="22"/>
        </w:rPr>
        <w:t>płata start</w:t>
      </w:r>
      <w:r w:rsidR="00792F37" w:rsidRPr="00EB2656">
        <w:rPr>
          <w:rFonts w:ascii="Helvetica" w:hAnsi="Helvetica" w:cs="Helvetica"/>
          <w:color w:val="1D2129"/>
          <w:sz w:val="22"/>
          <w:szCs w:val="22"/>
        </w:rPr>
        <w:t>owa  wynosi 10.00</w:t>
      </w:r>
      <w:r w:rsidR="00684E3C" w:rsidRPr="00EB2656">
        <w:rPr>
          <w:rFonts w:ascii="Helvetica" w:hAnsi="Helvetica" w:cs="Helvetica"/>
          <w:color w:val="1D2129"/>
          <w:sz w:val="22"/>
          <w:szCs w:val="22"/>
        </w:rPr>
        <w:t xml:space="preserve"> zł od </w:t>
      </w:r>
      <w:proofErr w:type="spellStart"/>
      <w:r w:rsidR="00684E3C" w:rsidRPr="00EB2656">
        <w:rPr>
          <w:rFonts w:ascii="Helvetica" w:hAnsi="Helvetica" w:cs="Helvetica"/>
          <w:color w:val="1D2129"/>
          <w:sz w:val="22"/>
          <w:szCs w:val="22"/>
        </w:rPr>
        <w:t>osobostar</w:t>
      </w:r>
      <w:r w:rsidR="00B5364A">
        <w:rPr>
          <w:rFonts w:ascii="Helvetica" w:hAnsi="Helvetica" w:cs="Helvetica"/>
          <w:color w:val="1D2129"/>
          <w:sz w:val="22"/>
          <w:szCs w:val="22"/>
        </w:rPr>
        <w:t>t</w:t>
      </w:r>
      <w:r w:rsidR="00684E3C" w:rsidRPr="00EB2656">
        <w:rPr>
          <w:rFonts w:ascii="Helvetica" w:hAnsi="Helvetica" w:cs="Helvetica"/>
          <w:color w:val="1D2129"/>
          <w:sz w:val="22"/>
          <w:szCs w:val="22"/>
        </w:rPr>
        <w:t>u</w:t>
      </w:r>
      <w:proofErr w:type="spellEnd"/>
      <w:r w:rsidR="00684E3C" w:rsidRPr="00EB2656">
        <w:rPr>
          <w:rFonts w:ascii="Helvetica" w:hAnsi="Helvetica" w:cs="Helvetica"/>
          <w:color w:val="1D2129"/>
          <w:sz w:val="22"/>
          <w:szCs w:val="22"/>
        </w:rPr>
        <w:t>.</w:t>
      </w:r>
      <w:r w:rsidR="007D7AEC">
        <w:rPr>
          <w:rFonts w:ascii="Helvetica" w:hAnsi="Helvetica" w:cs="Helvetica"/>
          <w:color w:val="1D2129"/>
          <w:sz w:val="22"/>
          <w:szCs w:val="22"/>
        </w:rPr>
        <w:t>!!!</w:t>
      </w:r>
    </w:p>
    <w:p w:rsidR="007D7AEC" w:rsidRPr="00EB2656" w:rsidRDefault="007D7AEC" w:rsidP="00933CC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</w:p>
    <w:p w:rsidR="00933CCD" w:rsidRDefault="00933CCD" w:rsidP="00933CC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  <w:r w:rsidRPr="00EB2656">
        <w:rPr>
          <w:rFonts w:ascii="Helvetica" w:hAnsi="Helvetica" w:cs="Helvetica"/>
          <w:color w:val="1D2129"/>
          <w:sz w:val="22"/>
          <w:szCs w:val="22"/>
        </w:rPr>
        <w:t xml:space="preserve">9. Każdy zawodnik startujący w zawodach musi być ubezpieczony, posiadać aktualne badania lekarskie, podwójny numer startowy (zgodny ze zgłoszeniem) oraz </w:t>
      </w:r>
      <w:r w:rsidR="007D7AEC">
        <w:rPr>
          <w:rFonts w:ascii="Helvetica" w:hAnsi="Helvetica" w:cs="Helvetica"/>
          <w:color w:val="1D2129"/>
          <w:sz w:val="22"/>
          <w:szCs w:val="22"/>
        </w:rPr>
        <w:t xml:space="preserve">złożyć </w:t>
      </w:r>
      <w:r w:rsidRPr="00EB2656">
        <w:rPr>
          <w:rFonts w:ascii="Helvetica" w:hAnsi="Helvetica" w:cs="Helvetica"/>
          <w:b/>
          <w:color w:val="FF0000"/>
          <w:sz w:val="22"/>
          <w:szCs w:val="22"/>
        </w:rPr>
        <w:t xml:space="preserve">oświadczenie, że nie jest chory na </w:t>
      </w:r>
      <w:proofErr w:type="spellStart"/>
      <w:r w:rsidRPr="00EB2656">
        <w:rPr>
          <w:rFonts w:ascii="Helvetica" w:hAnsi="Helvetica" w:cs="Helvetica"/>
          <w:b/>
          <w:color w:val="FF0000"/>
          <w:sz w:val="22"/>
          <w:szCs w:val="22"/>
        </w:rPr>
        <w:t>covid</w:t>
      </w:r>
      <w:proofErr w:type="spellEnd"/>
      <w:r w:rsidRPr="00EB2656">
        <w:rPr>
          <w:rFonts w:ascii="Helvetica" w:hAnsi="Helvetica" w:cs="Helvetica"/>
          <w:b/>
          <w:color w:val="FF0000"/>
          <w:sz w:val="22"/>
          <w:szCs w:val="22"/>
        </w:rPr>
        <w:t xml:space="preserve"> 19 i nie miał kontaktu z osobami chorymi bądź w kwarantannach.</w:t>
      </w:r>
      <w:r w:rsidR="00EB2656">
        <w:rPr>
          <w:rFonts w:ascii="Helvetica" w:hAnsi="Helvetica" w:cs="Helvetica"/>
          <w:b/>
          <w:color w:val="FF0000"/>
          <w:sz w:val="22"/>
          <w:szCs w:val="22"/>
        </w:rPr>
        <w:t xml:space="preserve"> / wkrótce wzór zamieścimy na www.zantyr.pl</w:t>
      </w:r>
      <w:r w:rsidR="00F42744">
        <w:rPr>
          <w:rFonts w:ascii="Helvetica" w:hAnsi="Helvetica" w:cs="Helvetica"/>
          <w:b/>
          <w:color w:val="FF0000"/>
          <w:sz w:val="22"/>
          <w:szCs w:val="22"/>
        </w:rPr>
        <w:t>/</w:t>
      </w:r>
      <w:r w:rsidRPr="00EB2656">
        <w:rPr>
          <w:rFonts w:ascii="Helvetica" w:hAnsi="Helvetica" w:cs="Helvetica"/>
          <w:b/>
          <w:color w:val="FF0000"/>
          <w:sz w:val="22"/>
          <w:szCs w:val="22"/>
        </w:rPr>
        <w:br/>
      </w:r>
      <w:r w:rsidRPr="00EB2656">
        <w:rPr>
          <w:rFonts w:ascii="Helvetica" w:hAnsi="Helvetica" w:cs="Helvetica"/>
          <w:color w:val="1D2129"/>
          <w:sz w:val="22"/>
          <w:szCs w:val="22"/>
        </w:rPr>
        <w:t>Za powyższe odpowiedzialność ponoszą zgłaszające kluby.</w:t>
      </w:r>
    </w:p>
    <w:p w:rsidR="00F42744" w:rsidRPr="00EB2656" w:rsidRDefault="00F42744" w:rsidP="00933CC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</w:p>
    <w:p w:rsidR="00244C98" w:rsidRDefault="00933CCD" w:rsidP="00933CC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  <w:r w:rsidRPr="00EB2656">
        <w:rPr>
          <w:rFonts w:ascii="Helvetica" w:hAnsi="Helvetica" w:cs="Helvetica"/>
          <w:color w:val="1D2129"/>
          <w:sz w:val="22"/>
          <w:szCs w:val="22"/>
        </w:rPr>
        <w:t>10. Wszystkich uczestników obowiązuje dezynfekcja rąk oraz zachowanie bezpiecznego dystansu w trakcie rozgrzewki oraz przygotowania do startu i opuszczania stadionu.</w:t>
      </w:r>
    </w:p>
    <w:p w:rsidR="00F42744" w:rsidRPr="00EB2656" w:rsidRDefault="00F42744" w:rsidP="00933CC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</w:p>
    <w:p w:rsidR="00933CCD" w:rsidRDefault="00933CCD" w:rsidP="00933CC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  <w:r w:rsidRPr="00EB2656">
        <w:rPr>
          <w:rFonts w:ascii="Helvetica" w:hAnsi="Helvetica" w:cs="Helvetica"/>
          <w:color w:val="1D2129"/>
          <w:sz w:val="22"/>
          <w:szCs w:val="22"/>
        </w:rPr>
        <w:t xml:space="preserve">11. Zawody zostaną rozegrane zgodnie z </w:t>
      </w:r>
      <w:r w:rsidR="00124792">
        <w:rPr>
          <w:rFonts w:ascii="Helvetica" w:hAnsi="Helvetica" w:cs="Helvetica"/>
          <w:color w:val="1D2129"/>
          <w:sz w:val="22"/>
          <w:szCs w:val="22"/>
        </w:rPr>
        <w:t xml:space="preserve">wymogami GIS i Ministerstwa Sportu oraz </w:t>
      </w:r>
      <w:r w:rsidRPr="00EB2656">
        <w:rPr>
          <w:rFonts w:ascii="Helvetica" w:hAnsi="Helvetica" w:cs="Helvetica"/>
          <w:color w:val="1D2129"/>
          <w:sz w:val="22"/>
          <w:szCs w:val="22"/>
        </w:rPr>
        <w:t xml:space="preserve">regulaminem </w:t>
      </w:r>
      <w:r w:rsidR="00F34852">
        <w:rPr>
          <w:rFonts w:ascii="Helvetica" w:hAnsi="Helvetica" w:cs="Helvetica"/>
          <w:color w:val="1D2129"/>
          <w:sz w:val="22"/>
          <w:szCs w:val="22"/>
        </w:rPr>
        <w:t xml:space="preserve">i przepisami </w:t>
      </w:r>
      <w:r w:rsidRPr="00EB2656">
        <w:rPr>
          <w:rFonts w:ascii="Helvetica" w:hAnsi="Helvetica" w:cs="Helvetica"/>
          <w:color w:val="1D2129"/>
          <w:sz w:val="22"/>
          <w:szCs w:val="22"/>
        </w:rPr>
        <w:t>PZLA.</w:t>
      </w:r>
      <w:r w:rsidR="00244C98" w:rsidRPr="00EB2656">
        <w:rPr>
          <w:rFonts w:ascii="Helvetica" w:hAnsi="Helvetica" w:cs="Helvetica"/>
          <w:color w:val="1D2129"/>
          <w:sz w:val="22"/>
          <w:szCs w:val="22"/>
        </w:rPr>
        <w:t xml:space="preserve"> Pro</w:t>
      </w:r>
      <w:r w:rsidR="007D7AEC">
        <w:rPr>
          <w:rFonts w:ascii="Helvetica" w:hAnsi="Helvetica" w:cs="Helvetica"/>
          <w:color w:val="1D2129"/>
          <w:sz w:val="22"/>
          <w:szCs w:val="22"/>
        </w:rPr>
        <w:t xml:space="preserve">gram minutowy podany zostanie </w:t>
      </w:r>
      <w:r w:rsidR="00124792">
        <w:rPr>
          <w:rFonts w:ascii="Helvetica" w:hAnsi="Helvetica" w:cs="Helvetica"/>
          <w:color w:val="1D2129"/>
          <w:sz w:val="22"/>
          <w:szCs w:val="22"/>
        </w:rPr>
        <w:t xml:space="preserve">po otrzymaniu zgłoszeń </w:t>
      </w:r>
      <w:r w:rsidR="007D7AEC">
        <w:rPr>
          <w:rFonts w:ascii="Helvetica" w:hAnsi="Helvetica" w:cs="Helvetica"/>
          <w:color w:val="1D2129"/>
          <w:sz w:val="22"/>
          <w:szCs w:val="22"/>
        </w:rPr>
        <w:t>19</w:t>
      </w:r>
      <w:r w:rsidR="00244C98" w:rsidRPr="00EB2656">
        <w:rPr>
          <w:rFonts w:ascii="Helvetica" w:hAnsi="Helvetica" w:cs="Helvetica"/>
          <w:color w:val="1D2129"/>
          <w:sz w:val="22"/>
          <w:szCs w:val="22"/>
        </w:rPr>
        <w:t xml:space="preserve"> czerwca b.r.</w:t>
      </w:r>
      <w:r w:rsidR="00B5364A">
        <w:rPr>
          <w:rFonts w:ascii="Helvetica" w:hAnsi="Helvetica" w:cs="Helvetica"/>
          <w:color w:val="1D2129"/>
          <w:sz w:val="22"/>
          <w:szCs w:val="22"/>
        </w:rPr>
        <w:t xml:space="preserve"> na </w:t>
      </w:r>
      <w:hyperlink r:id="rId10" w:history="1">
        <w:r w:rsidR="00F42744" w:rsidRPr="00E363A3">
          <w:rPr>
            <w:rStyle w:val="Hipercze"/>
            <w:rFonts w:ascii="Helvetica" w:hAnsi="Helvetica" w:cs="Helvetica"/>
            <w:sz w:val="22"/>
            <w:szCs w:val="22"/>
          </w:rPr>
          <w:t>www.zantyr.pl</w:t>
        </w:r>
      </w:hyperlink>
      <w:r w:rsidR="00124792">
        <w:rPr>
          <w:rFonts w:ascii="Helvetica" w:hAnsi="Helvetica" w:cs="Helvetica"/>
          <w:color w:val="1D2129"/>
          <w:sz w:val="22"/>
          <w:szCs w:val="22"/>
        </w:rPr>
        <w:t xml:space="preserve"> do godz. 10.00.</w:t>
      </w:r>
    </w:p>
    <w:p w:rsidR="00F42744" w:rsidRDefault="00F42744" w:rsidP="00933CC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</w:p>
    <w:p w:rsidR="00EB2656" w:rsidRDefault="00EB2656" w:rsidP="00933CC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12. Udział zaproszonych ekip ograniczony jest do 20 zawodników + trenerzy</w:t>
      </w:r>
    </w:p>
    <w:p w:rsidR="007D7AEC" w:rsidRDefault="007D7AEC" w:rsidP="00933CC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</w:p>
    <w:p w:rsidR="00EB2656" w:rsidRDefault="00EB2656" w:rsidP="00933CC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13. Zaproszone ekipy z </w:t>
      </w:r>
      <w:r w:rsidR="007D7AEC">
        <w:rPr>
          <w:rFonts w:ascii="Helvetica" w:hAnsi="Helvetica" w:cs="Helvetica"/>
          <w:color w:val="1D2129"/>
          <w:sz w:val="22"/>
          <w:szCs w:val="22"/>
        </w:rPr>
        <w:t xml:space="preserve">powiatu </w:t>
      </w:r>
      <w:r>
        <w:rPr>
          <w:rFonts w:ascii="Helvetica" w:hAnsi="Helvetica" w:cs="Helvetica"/>
          <w:color w:val="1D2129"/>
          <w:sz w:val="22"/>
          <w:szCs w:val="22"/>
        </w:rPr>
        <w:t>Tczewa, Kwidzyna, Malbork</w:t>
      </w:r>
      <w:r w:rsidR="007D7AEC">
        <w:rPr>
          <w:rFonts w:ascii="Helvetica" w:hAnsi="Helvetica" w:cs="Helvetica"/>
          <w:color w:val="1D2129"/>
          <w:sz w:val="22"/>
          <w:szCs w:val="22"/>
        </w:rPr>
        <w:t>a, Nowego Dworu Gd. i gospodarzy oraz zawodnicy/</w:t>
      </w:r>
      <w:proofErr w:type="spellStart"/>
      <w:r w:rsidR="007D7AEC">
        <w:rPr>
          <w:rFonts w:ascii="Helvetica" w:hAnsi="Helvetica" w:cs="Helvetica"/>
          <w:color w:val="1D2129"/>
          <w:sz w:val="22"/>
          <w:szCs w:val="22"/>
        </w:rPr>
        <w:t>czki</w:t>
      </w:r>
      <w:proofErr w:type="spellEnd"/>
      <w:r w:rsidR="007D7AEC">
        <w:rPr>
          <w:rFonts w:ascii="Helvetica" w:hAnsi="Helvetica" w:cs="Helvetica"/>
          <w:color w:val="1D2129"/>
          <w:sz w:val="22"/>
          <w:szCs w:val="22"/>
        </w:rPr>
        <w:t xml:space="preserve">/ woj. </w:t>
      </w:r>
      <w:r w:rsidR="00AD3218">
        <w:rPr>
          <w:rFonts w:ascii="Helvetica" w:hAnsi="Helvetica" w:cs="Helvetica"/>
          <w:color w:val="1D2129"/>
          <w:sz w:val="22"/>
          <w:szCs w:val="22"/>
        </w:rPr>
        <w:t>P</w:t>
      </w:r>
      <w:r w:rsidR="007D7AEC">
        <w:rPr>
          <w:rFonts w:ascii="Helvetica" w:hAnsi="Helvetica" w:cs="Helvetica"/>
          <w:color w:val="1D2129"/>
          <w:sz w:val="22"/>
          <w:szCs w:val="22"/>
        </w:rPr>
        <w:t>omorskiego</w:t>
      </w:r>
      <w:r w:rsidR="00AD3218">
        <w:rPr>
          <w:rFonts w:ascii="Helvetica" w:hAnsi="Helvetica" w:cs="Helvetica"/>
          <w:color w:val="1D2129"/>
          <w:sz w:val="22"/>
          <w:szCs w:val="22"/>
        </w:rPr>
        <w:t xml:space="preserve"> - </w:t>
      </w:r>
      <w:bookmarkStart w:id="0" w:name="_GoBack"/>
      <w:r w:rsidR="00AD3218">
        <w:rPr>
          <w:rFonts w:ascii="Helvetica" w:hAnsi="Helvetica" w:cs="Helvetica"/>
          <w:color w:val="1D2129"/>
          <w:sz w:val="22"/>
          <w:szCs w:val="22"/>
        </w:rPr>
        <w:t>tyczka</w:t>
      </w:r>
      <w:bookmarkEnd w:id="0"/>
      <w:r w:rsidR="007D7AEC">
        <w:rPr>
          <w:rFonts w:ascii="Helvetica" w:hAnsi="Helvetica" w:cs="Helvetica"/>
          <w:color w:val="1D2129"/>
          <w:sz w:val="22"/>
          <w:szCs w:val="22"/>
        </w:rPr>
        <w:t>.</w:t>
      </w:r>
    </w:p>
    <w:p w:rsidR="00B5364A" w:rsidRPr="00EB2656" w:rsidRDefault="00B5364A" w:rsidP="00933CC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</w:p>
    <w:p w:rsidR="00792F37" w:rsidRPr="00EB2656" w:rsidRDefault="00792F37" w:rsidP="00933CC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</w:p>
    <w:p w:rsidR="00933CCD" w:rsidRPr="00294931" w:rsidRDefault="00933CCD" w:rsidP="00933CCD">
      <w:pPr>
        <w:pStyle w:val="NormalnyWeb"/>
        <w:shd w:val="clear" w:color="auto" w:fill="FFFFFF"/>
        <w:spacing w:before="9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</w:rPr>
      </w:pPr>
      <w:r w:rsidRPr="00294931">
        <w:rPr>
          <w:rFonts w:ascii="Helvetica" w:hAnsi="Helvetica" w:cs="Helvetica"/>
          <w:b/>
          <w:color w:val="1D2129"/>
          <w:sz w:val="21"/>
          <w:szCs w:val="21"/>
        </w:rPr>
        <w:t>ORGANIZATOR</w:t>
      </w:r>
      <w:r w:rsidR="00B5364A">
        <w:rPr>
          <w:rFonts w:ascii="Helvetica" w:hAnsi="Helvetica" w:cs="Helvetica"/>
          <w:b/>
          <w:color w:val="1D2129"/>
          <w:sz w:val="21"/>
          <w:szCs w:val="21"/>
        </w:rPr>
        <w:t>ZY</w:t>
      </w:r>
    </w:p>
    <w:p w:rsidR="00BA4BEF" w:rsidRDefault="00BA4BEF"/>
    <w:sectPr w:rsidR="00BA4BEF" w:rsidSect="001F6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20CC"/>
    <w:multiLevelType w:val="hybridMultilevel"/>
    <w:tmpl w:val="E314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45BE"/>
    <w:multiLevelType w:val="hybridMultilevel"/>
    <w:tmpl w:val="B0A2C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345F7"/>
    <w:multiLevelType w:val="hybridMultilevel"/>
    <w:tmpl w:val="C96A8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95719"/>
    <w:multiLevelType w:val="hybridMultilevel"/>
    <w:tmpl w:val="0D4674F8"/>
    <w:lvl w:ilvl="0" w:tplc="294A4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40E77"/>
    <w:multiLevelType w:val="hybridMultilevel"/>
    <w:tmpl w:val="35B276B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3CCD"/>
    <w:rsid w:val="00124792"/>
    <w:rsid w:val="001D2C96"/>
    <w:rsid w:val="001F6FDC"/>
    <w:rsid w:val="00203E05"/>
    <w:rsid w:val="00244C98"/>
    <w:rsid w:val="00294931"/>
    <w:rsid w:val="002A3FFE"/>
    <w:rsid w:val="00410D2D"/>
    <w:rsid w:val="00451804"/>
    <w:rsid w:val="00684E3C"/>
    <w:rsid w:val="006F24A5"/>
    <w:rsid w:val="007534ED"/>
    <w:rsid w:val="007728D0"/>
    <w:rsid w:val="00774089"/>
    <w:rsid w:val="00792F37"/>
    <w:rsid w:val="007D7AEC"/>
    <w:rsid w:val="00817EDD"/>
    <w:rsid w:val="00933CCD"/>
    <w:rsid w:val="009E1C8A"/>
    <w:rsid w:val="00A96BB6"/>
    <w:rsid w:val="00AD3218"/>
    <w:rsid w:val="00B5364A"/>
    <w:rsid w:val="00BA4BEF"/>
    <w:rsid w:val="00BE7EA4"/>
    <w:rsid w:val="00EB2656"/>
    <w:rsid w:val="00F34852"/>
    <w:rsid w:val="00F42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B13EC-6323-4490-B5D4-BDDE0696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3C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zanty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tum@zanty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Agnestina</cp:lastModifiedBy>
  <cp:revision>6</cp:revision>
  <dcterms:created xsi:type="dcterms:W3CDTF">2020-06-13T07:17:00Z</dcterms:created>
  <dcterms:modified xsi:type="dcterms:W3CDTF">2020-06-15T13:46:00Z</dcterms:modified>
</cp:coreProperties>
</file>